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092D" w14:textId="37EA1156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>Ali Ebrahimian, Ph.D.</w:t>
      </w:r>
    </w:p>
    <w:p w14:paraId="1FE9AA8E" w14:textId="77777777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>Assistant Professor</w:t>
      </w:r>
    </w:p>
    <w:p w14:paraId="6240C2D4" w14:textId="5A7A2144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>Ph.D., University of Minnesota, 2015</w:t>
      </w:r>
    </w:p>
    <w:p w14:paraId="697F3686" w14:textId="77777777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>Civil Engineering</w:t>
      </w:r>
    </w:p>
    <w:p w14:paraId="505BA804" w14:textId="1A5B2285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 xml:space="preserve">Phone: </w:t>
      </w:r>
    </w:p>
    <w:p w14:paraId="67498C86" w14:textId="02C12070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>Office/Lab:</w:t>
      </w:r>
    </w:p>
    <w:p w14:paraId="44ABF0D7" w14:textId="7AAB1034" w:rsidR="00503475" w:rsidRPr="00503475" w:rsidRDefault="00503475" w:rsidP="0050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>Email:</w:t>
      </w:r>
      <w:r w:rsidR="0060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18E">
        <w:rPr>
          <w:rFonts w:ascii="Times New Roman" w:hAnsi="Times New Roman" w:cs="Times New Roman"/>
          <w:sz w:val="24"/>
          <w:szCs w:val="24"/>
        </w:rPr>
        <w:t>alebrahi@fiu.edu</w:t>
      </w:r>
      <w:proofErr w:type="spellEnd"/>
    </w:p>
    <w:p w14:paraId="168AAF7C" w14:textId="77777777" w:rsidR="00503475" w:rsidRPr="00503475" w:rsidRDefault="00503475">
      <w:pPr>
        <w:rPr>
          <w:rFonts w:ascii="Times New Roman" w:hAnsi="Times New Roman" w:cs="Times New Roman"/>
          <w:sz w:val="24"/>
          <w:szCs w:val="24"/>
        </w:rPr>
      </w:pPr>
    </w:p>
    <w:p w14:paraId="041875DB" w14:textId="0A21F4EB" w:rsidR="00503475" w:rsidRDefault="00503475">
      <w:pPr>
        <w:rPr>
          <w:rFonts w:ascii="Times New Roman" w:hAnsi="Times New Roman" w:cs="Times New Roman"/>
          <w:sz w:val="24"/>
          <w:szCs w:val="24"/>
        </w:rPr>
      </w:pPr>
      <w:r w:rsidRPr="00503475">
        <w:rPr>
          <w:rFonts w:ascii="Times New Roman" w:hAnsi="Times New Roman" w:cs="Times New Roman"/>
          <w:sz w:val="24"/>
          <w:szCs w:val="24"/>
        </w:rPr>
        <w:t xml:space="preserve">Dr. </w:t>
      </w:r>
      <w:r w:rsidR="000522D0">
        <w:rPr>
          <w:rFonts w:ascii="Times New Roman" w:hAnsi="Times New Roman" w:cs="Times New Roman"/>
          <w:sz w:val="24"/>
          <w:szCs w:val="24"/>
        </w:rPr>
        <w:t xml:space="preserve">Ali </w:t>
      </w:r>
      <w:r w:rsidRPr="00503475">
        <w:rPr>
          <w:rFonts w:ascii="Times New Roman" w:hAnsi="Times New Roman" w:cs="Times New Roman"/>
          <w:sz w:val="24"/>
          <w:szCs w:val="24"/>
        </w:rPr>
        <w:t xml:space="preserve">Ebrahimian </w:t>
      </w:r>
      <w:r w:rsidR="000522D0">
        <w:rPr>
          <w:rFonts w:ascii="Times New Roman" w:hAnsi="Times New Roman" w:cs="Times New Roman"/>
          <w:sz w:val="24"/>
          <w:szCs w:val="24"/>
        </w:rPr>
        <w:t>has</w:t>
      </w:r>
      <w:r w:rsidR="00022CAE" w:rsidRPr="00022CAE">
        <w:rPr>
          <w:rFonts w:ascii="Times New Roman" w:hAnsi="Times New Roman" w:cs="Times New Roman"/>
          <w:sz w:val="24"/>
          <w:szCs w:val="24"/>
        </w:rPr>
        <w:t xml:space="preserve"> extensive academic and </w:t>
      </w:r>
      <w:r w:rsidR="00984E1E">
        <w:rPr>
          <w:rFonts w:ascii="Times New Roman" w:hAnsi="Times New Roman" w:cs="Times New Roman"/>
          <w:sz w:val="24"/>
          <w:szCs w:val="24"/>
        </w:rPr>
        <w:t>industrial</w:t>
      </w:r>
      <w:r w:rsidR="00022CAE" w:rsidRPr="00022CAE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022CA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Water Resources Engineering</w:t>
      </w:r>
      <w:r w:rsidR="00DB44D4">
        <w:rPr>
          <w:rFonts w:ascii="Times New Roman" w:hAnsi="Times New Roman" w:cs="Times New Roman"/>
          <w:sz w:val="24"/>
          <w:szCs w:val="24"/>
        </w:rPr>
        <w:t xml:space="preserve"> and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2D0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C69">
        <w:rPr>
          <w:rFonts w:ascii="Times New Roman" w:hAnsi="Times New Roman" w:cs="Times New Roman"/>
          <w:sz w:val="24"/>
          <w:szCs w:val="24"/>
        </w:rPr>
        <w:t xml:space="preserve">interdisciplinary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503475">
        <w:rPr>
          <w:rFonts w:ascii="Times New Roman" w:hAnsi="Times New Roman" w:cs="Times New Roman"/>
          <w:sz w:val="24"/>
          <w:szCs w:val="24"/>
        </w:rPr>
        <w:t xml:space="preserve"> areas explore the dynamics and interactions of hydrological processes subject to climate- and human-driven stressors </w:t>
      </w:r>
      <w:r w:rsidR="006E7AD7">
        <w:rPr>
          <w:rFonts w:ascii="Times New Roman" w:hAnsi="Times New Roman" w:cs="Times New Roman"/>
          <w:sz w:val="24"/>
          <w:szCs w:val="24"/>
        </w:rPr>
        <w:t xml:space="preserve">in urban and sub-urban environments </w:t>
      </w:r>
      <w:r w:rsidRPr="00503475">
        <w:rPr>
          <w:rFonts w:ascii="Times New Roman" w:hAnsi="Times New Roman" w:cs="Times New Roman"/>
          <w:sz w:val="24"/>
          <w:szCs w:val="24"/>
        </w:rPr>
        <w:t xml:space="preserve">at different scales to understand the linkages between </w:t>
      </w:r>
      <w:r w:rsidR="006E7AD7" w:rsidRPr="006E7AD7">
        <w:rPr>
          <w:rFonts w:ascii="Times New Roman" w:hAnsi="Times New Roman" w:cs="Times New Roman"/>
          <w:sz w:val="24"/>
          <w:szCs w:val="24"/>
        </w:rPr>
        <w:t xml:space="preserve">sustainable water and resilient-smart infrastructure </w:t>
      </w:r>
      <w:r w:rsidR="00984E1E">
        <w:rPr>
          <w:rFonts w:ascii="Times New Roman" w:hAnsi="Times New Roman" w:cs="Times New Roman"/>
          <w:sz w:val="24"/>
          <w:szCs w:val="24"/>
        </w:rPr>
        <w:t>and</w:t>
      </w:r>
      <w:r w:rsidR="006E7AD7" w:rsidRPr="006E7AD7">
        <w:rPr>
          <w:rFonts w:ascii="Times New Roman" w:hAnsi="Times New Roman" w:cs="Times New Roman"/>
          <w:sz w:val="24"/>
          <w:szCs w:val="24"/>
        </w:rPr>
        <w:t xml:space="preserve"> land cover dynamics, green </w:t>
      </w:r>
      <w:r w:rsidR="006E7AD7">
        <w:rPr>
          <w:rFonts w:ascii="Times New Roman" w:hAnsi="Times New Roman" w:cs="Times New Roman"/>
          <w:sz w:val="24"/>
          <w:szCs w:val="24"/>
        </w:rPr>
        <w:t xml:space="preserve">(natural-engineered) </w:t>
      </w:r>
      <w:r w:rsidR="006E7AD7" w:rsidRPr="006E7AD7">
        <w:rPr>
          <w:rFonts w:ascii="Times New Roman" w:hAnsi="Times New Roman" w:cs="Times New Roman"/>
          <w:sz w:val="24"/>
          <w:szCs w:val="24"/>
        </w:rPr>
        <w:t xml:space="preserve">stormwater infrastructure, non-point source pollution, and </w:t>
      </w:r>
      <w:r w:rsidR="00990E4C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6E7AD7" w:rsidRPr="006E7AD7">
        <w:rPr>
          <w:rFonts w:ascii="Times New Roman" w:hAnsi="Times New Roman" w:cs="Times New Roman"/>
          <w:sz w:val="24"/>
          <w:szCs w:val="24"/>
        </w:rPr>
        <w:t xml:space="preserve">stormwater-energy-food </w:t>
      </w:r>
      <w:r w:rsidR="00990E4C">
        <w:rPr>
          <w:rFonts w:ascii="Times New Roman" w:hAnsi="Times New Roman" w:cs="Times New Roman"/>
          <w:sz w:val="24"/>
          <w:szCs w:val="24"/>
        </w:rPr>
        <w:t xml:space="preserve">systems. </w:t>
      </w:r>
      <w:r w:rsidRPr="00503475">
        <w:rPr>
          <w:rFonts w:ascii="Times New Roman" w:hAnsi="Times New Roman" w:cs="Times New Roman"/>
          <w:sz w:val="24"/>
          <w:szCs w:val="24"/>
        </w:rPr>
        <w:t xml:space="preserve">Socio-technical risk </w:t>
      </w:r>
      <w:r w:rsidR="008D6B8E" w:rsidRPr="008D6B8E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503475">
        <w:rPr>
          <w:rFonts w:ascii="Times New Roman" w:hAnsi="Times New Roman" w:cs="Times New Roman"/>
          <w:sz w:val="24"/>
          <w:szCs w:val="24"/>
        </w:rPr>
        <w:t xml:space="preserve">and multi-criteria </w:t>
      </w:r>
      <w:r w:rsidR="008D6B8E">
        <w:rPr>
          <w:rFonts w:ascii="Times New Roman" w:hAnsi="Times New Roman" w:cs="Times New Roman"/>
          <w:sz w:val="24"/>
          <w:szCs w:val="24"/>
        </w:rPr>
        <w:t>decision analysis in</w:t>
      </w:r>
      <w:r w:rsidRPr="00503475">
        <w:rPr>
          <w:rFonts w:ascii="Times New Roman" w:hAnsi="Times New Roman" w:cs="Times New Roman"/>
          <w:sz w:val="24"/>
          <w:szCs w:val="24"/>
        </w:rPr>
        <w:t xml:space="preserve"> complex </w:t>
      </w:r>
      <w:r w:rsidR="008D6B8E">
        <w:rPr>
          <w:rFonts w:ascii="Times New Roman" w:hAnsi="Times New Roman" w:cs="Times New Roman"/>
          <w:sz w:val="24"/>
          <w:szCs w:val="24"/>
        </w:rPr>
        <w:t xml:space="preserve">urban </w:t>
      </w:r>
      <w:r w:rsidRPr="00503475">
        <w:rPr>
          <w:rFonts w:ascii="Times New Roman" w:hAnsi="Times New Roman" w:cs="Times New Roman"/>
          <w:sz w:val="24"/>
          <w:szCs w:val="24"/>
        </w:rPr>
        <w:t>infrastructure systems</w:t>
      </w:r>
      <w:r w:rsidR="008D6B8E">
        <w:rPr>
          <w:rFonts w:ascii="Times New Roman" w:hAnsi="Times New Roman" w:cs="Times New Roman"/>
          <w:sz w:val="24"/>
          <w:szCs w:val="24"/>
        </w:rPr>
        <w:t xml:space="preserve"> </w:t>
      </w:r>
      <w:r w:rsidRPr="00503475">
        <w:rPr>
          <w:rFonts w:ascii="Times New Roman" w:hAnsi="Times New Roman" w:cs="Times New Roman"/>
          <w:sz w:val="24"/>
          <w:szCs w:val="24"/>
        </w:rPr>
        <w:t xml:space="preserve">is another area of </w:t>
      </w:r>
      <w:r w:rsidR="00022CAE">
        <w:rPr>
          <w:rFonts w:ascii="Times New Roman" w:hAnsi="Times New Roman" w:cs="Times New Roman"/>
          <w:sz w:val="24"/>
          <w:szCs w:val="24"/>
        </w:rPr>
        <w:t>his</w:t>
      </w:r>
      <w:r w:rsidRPr="00503475">
        <w:rPr>
          <w:rFonts w:ascii="Times New Roman" w:hAnsi="Times New Roman" w:cs="Times New Roman"/>
          <w:sz w:val="24"/>
          <w:szCs w:val="24"/>
        </w:rPr>
        <w:t xml:space="preserve"> research. </w:t>
      </w:r>
      <w:r w:rsidR="000522D0">
        <w:rPr>
          <w:rFonts w:ascii="Times New Roman" w:hAnsi="Times New Roman" w:cs="Times New Roman"/>
          <w:sz w:val="24"/>
          <w:szCs w:val="24"/>
        </w:rPr>
        <w:t>He</w:t>
      </w:r>
      <w:r w:rsidRPr="00503475">
        <w:rPr>
          <w:rFonts w:ascii="Times New Roman" w:hAnsi="Times New Roman" w:cs="Times New Roman"/>
          <w:sz w:val="24"/>
          <w:szCs w:val="24"/>
        </w:rPr>
        <w:t xml:space="preserve"> integrate</w:t>
      </w:r>
      <w:r w:rsidR="00022CAE">
        <w:rPr>
          <w:rFonts w:ascii="Times New Roman" w:hAnsi="Times New Roman" w:cs="Times New Roman"/>
          <w:sz w:val="24"/>
          <w:szCs w:val="24"/>
        </w:rPr>
        <w:t>s</w:t>
      </w:r>
      <w:r w:rsidRPr="00503475">
        <w:rPr>
          <w:rFonts w:ascii="Times New Roman" w:hAnsi="Times New Roman" w:cs="Times New Roman"/>
          <w:sz w:val="24"/>
          <w:szCs w:val="24"/>
        </w:rPr>
        <w:t xml:space="preserve"> sensor-based monitoring and field measurements</w:t>
      </w:r>
      <w:r w:rsidR="00C12D93">
        <w:rPr>
          <w:rFonts w:ascii="Times New Roman" w:hAnsi="Times New Roman" w:cs="Times New Roman"/>
          <w:sz w:val="24"/>
          <w:szCs w:val="24"/>
        </w:rPr>
        <w:t xml:space="preserve"> related to water and soil</w:t>
      </w:r>
      <w:r w:rsidRPr="00503475">
        <w:rPr>
          <w:rFonts w:ascii="Times New Roman" w:hAnsi="Times New Roman" w:cs="Times New Roman"/>
          <w:sz w:val="24"/>
          <w:szCs w:val="24"/>
        </w:rPr>
        <w:t xml:space="preserve">, GIS-based </w:t>
      </w:r>
      <w:r w:rsidR="00C04AA2">
        <w:rPr>
          <w:rFonts w:ascii="Times New Roman" w:hAnsi="Times New Roman" w:cs="Times New Roman"/>
          <w:sz w:val="24"/>
          <w:szCs w:val="24"/>
        </w:rPr>
        <w:t xml:space="preserve">hydrologic </w:t>
      </w:r>
      <w:r w:rsidRPr="00503475">
        <w:rPr>
          <w:rFonts w:ascii="Times New Roman" w:hAnsi="Times New Roman" w:cs="Times New Roman"/>
          <w:sz w:val="24"/>
          <w:szCs w:val="24"/>
        </w:rPr>
        <w:t>modeling, and spatial/</w:t>
      </w:r>
      <w:r w:rsidR="000522D0">
        <w:rPr>
          <w:rFonts w:ascii="Times New Roman" w:hAnsi="Times New Roman" w:cs="Times New Roman"/>
          <w:sz w:val="24"/>
          <w:szCs w:val="24"/>
        </w:rPr>
        <w:t xml:space="preserve"> </w:t>
      </w:r>
      <w:r w:rsidRPr="00503475">
        <w:rPr>
          <w:rFonts w:ascii="Times New Roman" w:hAnsi="Times New Roman" w:cs="Times New Roman"/>
          <w:sz w:val="24"/>
          <w:szCs w:val="24"/>
        </w:rPr>
        <w:t xml:space="preserve">statistical data analysis in </w:t>
      </w:r>
      <w:r w:rsidR="00022CAE">
        <w:rPr>
          <w:rFonts w:ascii="Times New Roman" w:hAnsi="Times New Roman" w:cs="Times New Roman"/>
          <w:sz w:val="24"/>
          <w:szCs w:val="24"/>
        </w:rPr>
        <w:t>his</w:t>
      </w:r>
      <w:r w:rsidRPr="00503475">
        <w:rPr>
          <w:rFonts w:ascii="Times New Roman" w:hAnsi="Times New Roman" w:cs="Times New Roman"/>
          <w:sz w:val="24"/>
          <w:szCs w:val="24"/>
        </w:rPr>
        <w:t xml:space="preserve"> research</w:t>
      </w:r>
      <w:r w:rsidR="00022CAE">
        <w:rPr>
          <w:rFonts w:ascii="Times New Roman" w:hAnsi="Times New Roman" w:cs="Times New Roman"/>
          <w:sz w:val="24"/>
          <w:szCs w:val="24"/>
        </w:rPr>
        <w:t xml:space="preserve"> projects</w:t>
      </w:r>
      <w:r w:rsidRPr="00503475">
        <w:rPr>
          <w:rFonts w:ascii="Times New Roman" w:hAnsi="Times New Roman" w:cs="Times New Roman"/>
          <w:sz w:val="24"/>
          <w:szCs w:val="24"/>
        </w:rPr>
        <w:t>.</w:t>
      </w:r>
      <w:r w:rsidR="00C47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CD084" w14:textId="17D19E27" w:rsidR="00045C47" w:rsidRDefault="0002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joining FIU, Dr. Ebrahimian was a Research Professor at the</w:t>
      </w:r>
      <w:r w:rsidRPr="00022CAE">
        <w:rPr>
          <w:rFonts w:ascii="Times New Roman" w:hAnsi="Times New Roman" w:cs="Times New Roman"/>
          <w:sz w:val="24"/>
          <w:szCs w:val="24"/>
        </w:rPr>
        <w:t xml:space="preserve"> Center for Resilient Water Systems</w:t>
      </w:r>
      <w:r>
        <w:rPr>
          <w:rFonts w:ascii="Times New Roman" w:hAnsi="Times New Roman" w:cs="Times New Roman"/>
          <w:sz w:val="24"/>
          <w:szCs w:val="24"/>
        </w:rPr>
        <w:t xml:space="preserve"> at Villanova University where he </w:t>
      </w:r>
      <w:r w:rsidR="0060118E">
        <w:rPr>
          <w:rFonts w:ascii="Times New Roman" w:hAnsi="Times New Roman" w:cs="Times New Roman"/>
          <w:sz w:val="24"/>
          <w:szCs w:val="24"/>
        </w:rPr>
        <w:t>worked</w:t>
      </w:r>
      <w:r w:rsidR="00045C47" w:rsidRPr="00045C47">
        <w:rPr>
          <w:rFonts w:ascii="Times New Roman" w:hAnsi="Times New Roman" w:cs="Times New Roman"/>
          <w:sz w:val="24"/>
          <w:szCs w:val="24"/>
        </w:rPr>
        <w:t xml:space="preserve"> with Philadelphia</w:t>
      </w:r>
      <w:r w:rsidR="0060118E">
        <w:rPr>
          <w:rFonts w:ascii="Times New Roman" w:hAnsi="Times New Roman" w:cs="Times New Roman"/>
          <w:sz w:val="24"/>
          <w:szCs w:val="24"/>
        </w:rPr>
        <w:t>’s</w:t>
      </w:r>
      <w:r w:rsidR="00045C47" w:rsidRPr="00045C47">
        <w:rPr>
          <w:rFonts w:ascii="Times New Roman" w:hAnsi="Times New Roman" w:cs="Times New Roman"/>
          <w:sz w:val="24"/>
          <w:szCs w:val="24"/>
        </w:rPr>
        <w:t xml:space="preserve"> $2.4-billion </w:t>
      </w:r>
      <w:r w:rsidR="0060118E" w:rsidRPr="0060118E">
        <w:rPr>
          <w:rFonts w:ascii="Times New Roman" w:hAnsi="Times New Roman" w:cs="Times New Roman"/>
          <w:i/>
          <w:iCs/>
          <w:sz w:val="24"/>
          <w:szCs w:val="24"/>
        </w:rPr>
        <w:t>Green City, Clean Water</w:t>
      </w:r>
      <w:r w:rsidR="0060118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0118E" w:rsidRPr="00601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44D4">
        <w:rPr>
          <w:rFonts w:ascii="Times New Roman" w:hAnsi="Times New Roman" w:cs="Times New Roman"/>
          <w:sz w:val="24"/>
          <w:szCs w:val="24"/>
        </w:rPr>
        <w:t>program</w:t>
      </w:r>
      <w:r w:rsidR="00045C47" w:rsidRPr="00045C47">
        <w:rPr>
          <w:rFonts w:ascii="Times New Roman" w:hAnsi="Times New Roman" w:cs="Times New Roman"/>
          <w:sz w:val="24"/>
          <w:szCs w:val="24"/>
        </w:rPr>
        <w:t xml:space="preserve"> to advance the state of knowledge on planning, modeling, design, monitoring, and maintenance of </w:t>
      </w:r>
      <w:r w:rsidR="0060118E">
        <w:rPr>
          <w:rFonts w:ascii="Times New Roman" w:hAnsi="Times New Roman" w:cs="Times New Roman"/>
          <w:sz w:val="24"/>
          <w:szCs w:val="24"/>
        </w:rPr>
        <w:t xml:space="preserve">stormwater </w:t>
      </w:r>
      <w:r w:rsidR="00045C47" w:rsidRPr="00045C47">
        <w:rPr>
          <w:rFonts w:ascii="Times New Roman" w:hAnsi="Times New Roman" w:cs="Times New Roman"/>
          <w:sz w:val="24"/>
          <w:szCs w:val="24"/>
        </w:rPr>
        <w:t>green infrastructure systems.</w:t>
      </w:r>
    </w:p>
    <w:p w14:paraId="19217443" w14:textId="326CC9BA" w:rsidR="00045C47" w:rsidRDefault="00045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Ebrahimian</w:t>
      </w:r>
      <w:r w:rsidRPr="00045C47">
        <w:rPr>
          <w:rFonts w:ascii="Times New Roman" w:hAnsi="Times New Roman" w:cs="Times New Roman"/>
          <w:sz w:val="24"/>
          <w:szCs w:val="24"/>
        </w:rPr>
        <w:t xml:space="preserve"> </w:t>
      </w:r>
      <w:r w:rsidR="00984E1E">
        <w:rPr>
          <w:rFonts w:ascii="Times New Roman" w:hAnsi="Times New Roman" w:cs="Times New Roman"/>
          <w:sz w:val="24"/>
          <w:szCs w:val="24"/>
        </w:rPr>
        <w:t xml:space="preserve">received his PhD degree in Civil Engineering from University of Minnesota where he worked at the </w:t>
      </w:r>
      <w:r w:rsidR="000307E0" w:rsidRPr="000307E0">
        <w:rPr>
          <w:rFonts w:ascii="Times New Roman" w:hAnsi="Times New Roman" w:cs="Times New Roman"/>
          <w:sz w:val="24"/>
          <w:szCs w:val="24"/>
        </w:rPr>
        <w:t xml:space="preserve">world-renowned </w:t>
      </w:r>
      <w:r w:rsidR="00984E1E">
        <w:rPr>
          <w:rFonts w:ascii="Times New Roman" w:hAnsi="Times New Roman" w:cs="Times New Roman"/>
          <w:sz w:val="24"/>
          <w:szCs w:val="24"/>
        </w:rPr>
        <w:t xml:space="preserve">Saint Anthony Falls Laboratory. </w:t>
      </w:r>
      <w:r w:rsidR="000307E0">
        <w:rPr>
          <w:rFonts w:ascii="Times New Roman" w:hAnsi="Times New Roman" w:cs="Times New Roman"/>
          <w:sz w:val="24"/>
          <w:szCs w:val="24"/>
        </w:rPr>
        <w:t>He also received his BS and MS degrees in Civil and Water Resources Engineering from Sharif University of Technology, Iran</w:t>
      </w:r>
      <w:r w:rsidR="00F5347C">
        <w:rPr>
          <w:rFonts w:ascii="Times New Roman" w:hAnsi="Times New Roman" w:cs="Times New Roman"/>
          <w:sz w:val="24"/>
          <w:szCs w:val="24"/>
        </w:rPr>
        <w:t>, in 1997 and 2000</w:t>
      </w:r>
      <w:r w:rsidR="000307E0">
        <w:rPr>
          <w:rFonts w:ascii="Times New Roman" w:hAnsi="Times New Roman" w:cs="Times New Roman"/>
          <w:sz w:val="24"/>
          <w:szCs w:val="24"/>
        </w:rPr>
        <w:t>.</w:t>
      </w:r>
      <w:r w:rsidR="00984E1E">
        <w:rPr>
          <w:rFonts w:ascii="Times New Roman" w:hAnsi="Times New Roman" w:cs="Times New Roman"/>
          <w:sz w:val="24"/>
          <w:szCs w:val="24"/>
        </w:rPr>
        <w:t xml:space="preserve"> </w:t>
      </w:r>
      <w:r w:rsidR="000307E0" w:rsidRPr="000307E0">
        <w:rPr>
          <w:rFonts w:ascii="Times New Roman" w:hAnsi="Times New Roman" w:cs="Times New Roman"/>
          <w:sz w:val="24"/>
          <w:szCs w:val="24"/>
        </w:rPr>
        <w:t xml:space="preserve">Between 1998-2011, he </w:t>
      </w:r>
      <w:r w:rsidR="00075CFF">
        <w:rPr>
          <w:rFonts w:ascii="Times New Roman" w:hAnsi="Times New Roman" w:cs="Times New Roman"/>
          <w:sz w:val="24"/>
          <w:szCs w:val="24"/>
        </w:rPr>
        <w:t>worked</w:t>
      </w:r>
      <w:r w:rsidR="000307E0" w:rsidRPr="000307E0">
        <w:rPr>
          <w:rFonts w:ascii="Times New Roman" w:hAnsi="Times New Roman" w:cs="Times New Roman"/>
          <w:sz w:val="24"/>
          <w:szCs w:val="24"/>
        </w:rPr>
        <w:t xml:space="preserve"> as a</w:t>
      </w:r>
      <w:r w:rsidR="000307E0">
        <w:rPr>
          <w:rFonts w:ascii="Times New Roman" w:hAnsi="Times New Roman" w:cs="Times New Roman"/>
          <w:sz w:val="24"/>
          <w:szCs w:val="24"/>
        </w:rPr>
        <w:t xml:space="preserve"> consulting engineer, </w:t>
      </w:r>
      <w:r w:rsidR="000307E0" w:rsidRPr="000307E0">
        <w:rPr>
          <w:rFonts w:ascii="Times New Roman" w:hAnsi="Times New Roman" w:cs="Times New Roman"/>
          <w:sz w:val="24"/>
          <w:szCs w:val="24"/>
        </w:rPr>
        <w:t xml:space="preserve">modeler, designer, systems analyst, and project manager in various </w:t>
      </w:r>
      <w:r w:rsidR="00BA60E0">
        <w:rPr>
          <w:rFonts w:ascii="Times New Roman" w:hAnsi="Times New Roman" w:cs="Times New Roman"/>
          <w:sz w:val="24"/>
          <w:szCs w:val="24"/>
        </w:rPr>
        <w:t xml:space="preserve">disciplinary and </w:t>
      </w:r>
      <w:r w:rsidR="000307E0" w:rsidRPr="000307E0">
        <w:rPr>
          <w:rFonts w:ascii="Times New Roman" w:hAnsi="Times New Roman" w:cs="Times New Roman"/>
          <w:sz w:val="24"/>
          <w:szCs w:val="24"/>
        </w:rPr>
        <w:t xml:space="preserve">interdisciplinary studies on urban water </w:t>
      </w:r>
      <w:r w:rsidR="00F5347C">
        <w:rPr>
          <w:rFonts w:ascii="Times New Roman" w:hAnsi="Times New Roman" w:cs="Times New Roman"/>
          <w:sz w:val="24"/>
          <w:szCs w:val="24"/>
        </w:rPr>
        <w:t xml:space="preserve">supply and stormwater </w:t>
      </w:r>
      <w:r w:rsidR="000522D0">
        <w:rPr>
          <w:rFonts w:ascii="Times New Roman" w:hAnsi="Times New Roman" w:cs="Times New Roman"/>
          <w:sz w:val="24"/>
          <w:szCs w:val="24"/>
        </w:rPr>
        <w:t>management</w:t>
      </w:r>
      <w:r w:rsidR="000307E0" w:rsidRPr="000307E0">
        <w:rPr>
          <w:rFonts w:ascii="Times New Roman" w:hAnsi="Times New Roman" w:cs="Times New Roman"/>
          <w:sz w:val="24"/>
          <w:szCs w:val="24"/>
        </w:rPr>
        <w:t>.</w:t>
      </w:r>
      <w:r w:rsidR="000307E0">
        <w:rPr>
          <w:rFonts w:ascii="Times New Roman" w:hAnsi="Times New Roman" w:cs="Times New Roman"/>
          <w:sz w:val="24"/>
          <w:szCs w:val="24"/>
        </w:rPr>
        <w:t xml:space="preserve"> </w:t>
      </w:r>
      <w:r w:rsidR="0060118E">
        <w:rPr>
          <w:rFonts w:ascii="Times New Roman" w:hAnsi="Times New Roman" w:cs="Times New Roman"/>
          <w:sz w:val="24"/>
          <w:szCs w:val="24"/>
        </w:rPr>
        <w:t>He</w:t>
      </w:r>
      <w:r w:rsidR="000307E0">
        <w:rPr>
          <w:rFonts w:ascii="Times New Roman" w:hAnsi="Times New Roman" w:cs="Times New Roman"/>
          <w:sz w:val="24"/>
          <w:szCs w:val="24"/>
        </w:rPr>
        <w:t xml:space="preserve"> </w:t>
      </w:r>
      <w:r w:rsidR="003E2788">
        <w:rPr>
          <w:rFonts w:ascii="Times New Roman" w:hAnsi="Times New Roman" w:cs="Times New Roman"/>
          <w:sz w:val="24"/>
          <w:szCs w:val="24"/>
        </w:rPr>
        <w:t xml:space="preserve">actively serves the profession through </w:t>
      </w:r>
      <w:r w:rsidRPr="00045C47">
        <w:rPr>
          <w:rFonts w:ascii="Times New Roman" w:hAnsi="Times New Roman" w:cs="Times New Roman"/>
          <w:sz w:val="24"/>
          <w:szCs w:val="24"/>
        </w:rPr>
        <w:t xml:space="preserve">the </w:t>
      </w:r>
      <w:r w:rsidR="00C47626">
        <w:rPr>
          <w:rFonts w:ascii="Times New Roman" w:hAnsi="Times New Roman" w:cs="Times New Roman"/>
          <w:sz w:val="24"/>
          <w:szCs w:val="24"/>
        </w:rPr>
        <w:t>American Society of Civil Engineers</w:t>
      </w:r>
      <w:r w:rsidR="003E2788">
        <w:rPr>
          <w:rFonts w:ascii="Times New Roman" w:hAnsi="Times New Roman" w:cs="Times New Roman"/>
          <w:sz w:val="24"/>
          <w:szCs w:val="24"/>
        </w:rPr>
        <w:t xml:space="preserve">’ </w:t>
      </w:r>
      <w:r w:rsidR="003E2788" w:rsidRPr="003E2788">
        <w:rPr>
          <w:rFonts w:ascii="Times New Roman" w:hAnsi="Times New Roman" w:cs="Times New Roman"/>
          <w:sz w:val="24"/>
          <w:szCs w:val="24"/>
        </w:rPr>
        <w:t xml:space="preserve">Environmental and Water Resources Institute (EWRI) </w:t>
      </w:r>
      <w:r w:rsidR="003E2788">
        <w:rPr>
          <w:rFonts w:ascii="Times New Roman" w:hAnsi="Times New Roman" w:cs="Times New Roman"/>
          <w:sz w:val="24"/>
          <w:szCs w:val="24"/>
        </w:rPr>
        <w:t xml:space="preserve">and </w:t>
      </w:r>
      <w:r w:rsidR="00C47626">
        <w:rPr>
          <w:rFonts w:ascii="Times New Roman" w:hAnsi="Times New Roman" w:cs="Times New Roman"/>
          <w:sz w:val="24"/>
          <w:szCs w:val="24"/>
        </w:rPr>
        <w:t>the American Geophysical Union (</w:t>
      </w:r>
      <w:proofErr w:type="spellStart"/>
      <w:r w:rsidRPr="00045C47">
        <w:rPr>
          <w:rFonts w:ascii="Times New Roman" w:hAnsi="Times New Roman" w:cs="Times New Roman"/>
          <w:sz w:val="24"/>
          <w:szCs w:val="24"/>
        </w:rPr>
        <w:t>AGU</w:t>
      </w:r>
      <w:proofErr w:type="spellEnd"/>
      <w:r w:rsidR="00C47626">
        <w:rPr>
          <w:rFonts w:ascii="Times New Roman" w:hAnsi="Times New Roman" w:cs="Times New Roman"/>
          <w:sz w:val="24"/>
          <w:szCs w:val="24"/>
        </w:rPr>
        <w:t>)</w:t>
      </w:r>
      <w:r w:rsidR="00252212">
        <w:rPr>
          <w:rFonts w:ascii="Times New Roman" w:hAnsi="Times New Roman" w:cs="Times New Roman"/>
          <w:sz w:val="24"/>
          <w:szCs w:val="24"/>
        </w:rPr>
        <w:t xml:space="preserve">. </w:t>
      </w:r>
      <w:r w:rsidR="001F5C69">
        <w:rPr>
          <w:rFonts w:ascii="Times New Roman" w:hAnsi="Times New Roman" w:cs="Times New Roman"/>
          <w:sz w:val="24"/>
          <w:szCs w:val="24"/>
        </w:rPr>
        <w:t xml:space="preserve">He is a member of Urban Water Resources Research Council and </w:t>
      </w:r>
      <w:r w:rsidR="00FF6BC6" w:rsidRPr="00FF6BC6">
        <w:rPr>
          <w:rFonts w:ascii="Times New Roman" w:hAnsi="Times New Roman" w:cs="Times New Roman"/>
          <w:sz w:val="24"/>
          <w:szCs w:val="24"/>
        </w:rPr>
        <w:t xml:space="preserve">Stormwater Modeling Committee </w:t>
      </w:r>
      <w:r w:rsidR="001F5C69">
        <w:rPr>
          <w:rFonts w:ascii="Times New Roman" w:hAnsi="Times New Roman" w:cs="Times New Roman"/>
          <w:sz w:val="24"/>
          <w:szCs w:val="24"/>
        </w:rPr>
        <w:t xml:space="preserve">at EWRI. </w:t>
      </w:r>
      <w:r w:rsidR="00103E45">
        <w:rPr>
          <w:rFonts w:ascii="Times New Roman" w:hAnsi="Times New Roman" w:cs="Times New Roman"/>
          <w:sz w:val="24"/>
          <w:szCs w:val="24"/>
        </w:rPr>
        <w:t>Also, he</w:t>
      </w:r>
      <w:r w:rsid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C47626">
        <w:rPr>
          <w:rFonts w:ascii="Times New Roman" w:hAnsi="Times New Roman" w:cs="Times New Roman"/>
          <w:sz w:val="24"/>
          <w:szCs w:val="24"/>
        </w:rPr>
        <w:t xml:space="preserve">serves on </w:t>
      </w:r>
      <w:r w:rsidR="00252212">
        <w:rPr>
          <w:rFonts w:ascii="Times New Roman" w:hAnsi="Times New Roman" w:cs="Times New Roman"/>
          <w:sz w:val="24"/>
          <w:szCs w:val="24"/>
        </w:rPr>
        <w:t xml:space="preserve">national review panels for </w:t>
      </w:r>
      <w:r w:rsidR="001F54D7">
        <w:rPr>
          <w:rFonts w:ascii="Times New Roman" w:hAnsi="Times New Roman" w:cs="Times New Roman"/>
          <w:sz w:val="24"/>
          <w:szCs w:val="24"/>
        </w:rPr>
        <w:t xml:space="preserve">the </w:t>
      </w:r>
      <w:r w:rsidR="00C47626" w:rsidRPr="00C47626">
        <w:rPr>
          <w:rFonts w:ascii="Times New Roman" w:hAnsi="Times New Roman" w:cs="Times New Roman"/>
          <w:sz w:val="24"/>
          <w:szCs w:val="24"/>
        </w:rPr>
        <w:t>National Academies of Sciences, Engineering, and Medicine</w:t>
      </w:r>
      <w:r w:rsidR="00C47626">
        <w:rPr>
          <w:rFonts w:ascii="Times New Roman" w:hAnsi="Times New Roman" w:cs="Times New Roman"/>
          <w:sz w:val="24"/>
          <w:szCs w:val="24"/>
        </w:rPr>
        <w:t>,</w:t>
      </w:r>
      <w:r w:rsidR="0025221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E27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reviewer for </w:t>
      </w:r>
      <w:r w:rsidR="006849C5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prestigious journals</w:t>
      </w:r>
      <w:r w:rsidR="002522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6A38F" w14:textId="2534E5DE" w:rsidR="00990E4C" w:rsidRDefault="00FF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list of publications click </w:t>
      </w:r>
      <w:hyperlink r:id="rId4" w:history="1">
        <w:r w:rsidRPr="00FF6BC6">
          <w:rPr>
            <w:rStyle w:val="Hyperlink"/>
            <w:rFonts w:ascii="Times New Roman" w:hAnsi="Times New Roman" w:cs="Times New Roman"/>
            <w:sz w:val="24"/>
            <w:szCs w:val="24"/>
          </w:rPr>
          <w:t>he</w:t>
        </w:r>
        <w:r w:rsidRPr="00FF6BC6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FF6BC6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9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zS1MLI0tTA1sjBT0lEKTi0uzszPAykwqQUA5MPmMywAAAA="/>
  </w:docVars>
  <w:rsids>
    <w:rsidRoot w:val="00C50283"/>
    <w:rsid w:val="00022CAE"/>
    <w:rsid w:val="000307E0"/>
    <w:rsid w:val="00045C47"/>
    <w:rsid w:val="000522D0"/>
    <w:rsid w:val="00075CFF"/>
    <w:rsid w:val="00103E45"/>
    <w:rsid w:val="001F54D7"/>
    <w:rsid w:val="001F5C69"/>
    <w:rsid w:val="00252212"/>
    <w:rsid w:val="003E2788"/>
    <w:rsid w:val="00401022"/>
    <w:rsid w:val="004A54BB"/>
    <w:rsid w:val="004F1040"/>
    <w:rsid w:val="00503475"/>
    <w:rsid w:val="0060118E"/>
    <w:rsid w:val="00656C22"/>
    <w:rsid w:val="006849C5"/>
    <w:rsid w:val="006E7AD7"/>
    <w:rsid w:val="008D6B8E"/>
    <w:rsid w:val="00972A76"/>
    <w:rsid w:val="00984E1E"/>
    <w:rsid w:val="00990E4C"/>
    <w:rsid w:val="00BA60E0"/>
    <w:rsid w:val="00C04AA2"/>
    <w:rsid w:val="00C12D93"/>
    <w:rsid w:val="00C47626"/>
    <w:rsid w:val="00C50283"/>
    <w:rsid w:val="00C95770"/>
    <w:rsid w:val="00DB44D4"/>
    <w:rsid w:val="00EE0595"/>
    <w:rsid w:val="00F5347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A5F6"/>
  <w15:chartTrackingRefBased/>
  <w15:docId w15:val="{20DCBDD4-F791-4D36-8C99-3F4DB41E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o5iNGbA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Ebrahimian</dc:creator>
  <cp:keywords/>
  <dc:description/>
  <cp:lastModifiedBy>Ali Ebrahimian</cp:lastModifiedBy>
  <cp:revision>16</cp:revision>
  <dcterms:created xsi:type="dcterms:W3CDTF">2020-06-12T21:39:00Z</dcterms:created>
  <dcterms:modified xsi:type="dcterms:W3CDTF">2020-08-28T18:59:00Z</dcterms:modified>
</cp:coreProperties>
</file>